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A2" w:rsidRDefault="00DD14A2" w:rsidP="00DD14A2">
      <w:pPr>
        <w:jc w:val="center"/>
        <w:rPr>
          <w:rFonts w:ascii="Arial Narrow" w:hAnsi="Arial Narrow"/>
          <w:sz w:val="16"/>
          <w:szCs w:val="16"/>
          <w:lang w:val="es-ES_tradnl" w:eastAsia="ja-JP"/>
        </w:rPr>
      </w:pPr>
    </w:p>
    <w:p w:rsidR="00DD14A2" w:rsidRPr="00A204DB" w:rsidRDefault="00A204DB" w:rsidP="00A204DB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bookmarkStart w:id="0" w:name="_GoBack"/>
      <w:r w:rsidRPr="00A204DB">
        <w:rPr>
          <w:rFonts w:ascii="Arial Narrow" w:hAnsi="Arial Narrow" w:cs="Arial"/>
          <w:b/>
          <w:color w:val="000000"/>
          <w:sz w:val="24"/>
          <w:szCs w:val="24"/>
        </w:rPr>
        <w:t>OFICIO DE APROBACIÓN DEFINITIVA DE APERTURA PARA CUENTA CORRIENTE</w:t>
      </w:r>
    </w:p>
    <w:bookmarkEnd w:id="0"/>
    <w:p w:rsidR="00DD14A2" w:rsidRPr="002F318E" w:rsidRDefault="00DD14A2" w:rsidP="00DD14A2">
      <w:pPr>
        <w:rPr>
          <w:rFonts w:ascii="Arial Narrow" w:hAnsi="Arial Narrow"/>
          <w:sz w:val="24"/>
          <w:szCs w:val="24"/>
        </w:rPr>
      </w:pPr>
    </w:p>
    <w:p w:rsidR="00DD14A2" w:rsidRPr="002F318E" w:rsidRDefault="001966FD" w:rsidP="00DD14A2">
      <w:pPr>
        <w:pStyle w:val="Ttulo1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4pt;margin-top:15pt;width:207pt;height:36pt;z-index:251661312" stroked="f">
            <v:textbox style="mso-next-textbox:#_x0000_s1027">
              <w:txbxContent>
                <w:p w:rsidR="00DD14A2" w:rsidRDefault="00DD14A2" w:rsidP="00DD14A2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Ministerio de Hacienda y Crédito Público</w:t>
                  </w:r>
                </w:p>
                <w:p w:rsidR="00DD14A2" w:rsidRDefault="00DD14A2" w:rsidP="00DD14A2">
                  <w:pPr>
                    <w:jc w:val="righ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República de Colombia</w:t>
                  </w:r>
                </w:p>
              </w:txbxContent>
            </v:textbox>
          </v:shape>
        </w:pict>
      </w:r>
      <w:r w:rsidR="00DD14A2">
        <w:rPr>
          <w:rFonts w:ascii="Arial Narrow" w:hAnsi="Arial Narrow"/>
          <w:noProof/>
          <w:szCs w:val="24"/>
          <w:lang w:val="es-CO"/>
        </w:rPr>
        <w:drawing>
          <wp:inline distT="0" distB="0" distL="0" distR="0">
            <wp:extent cx="695325" cy="857250"/>
            <wp:effectExtent l="1905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4A2" w:rsidRPr="002F318E" w:rsidRDefault="00DD14A2" w:rsidP="00DD14A2">
      <w:pPr>
        <w:pStyle w:val="Ttulo1"/>
        <w:rPr>
          <w:rFonts w:ascii="Arial Narrow" w:hAnsi="Arial Narrow"/>
          <w:b/>
          <w:szCs w:val="24"/>
        </w:rPr>
      </w:pPr>
    </w:p>
    <w:p w:rsidR="00DD14A2" w:rsidRPr="002F318E" w:rsidRDefault="00DD14A2" w:rsidP="00DD14A2">
      <w:pPr>
        <w:pStyle w:val="Ttulo1"/>
        <w:rPr>
          <w:rFonts w:ascii="Arial Narrow" w:hAnsi="Arial Narrow"/>
          <w:b/>
          <w:szCs w:val="24"/>
        </w:rPr>
      </w:pP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szCs w:val="24"/>
        </w:rPr>
        <w:t xml:space="preserve"> 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  <w:r w:rsidRPr="002F318E">
        <w:rPr>
          <w:rFonts w:ascii="Arial Narrow" w:hAnsi="Arial Narrow" w:cs="Arial Narrow"/>
          <w:color w:val="000000"/>
          <w:sz w:val="24"/>
          <w:szCs w:val="24"/>
        </w:rPr>
        <w:t xml:space="preserve">Bogotá, D.C., </w:t>
      </w:r>
      <w:r w:rsidRPr="002F318E">
        <w:rPr>
          <w:rFonts w:ascii="Arial Narrow" w:hAnsi="Arial Narrow" w:cs="Arial Narrow"/>
          <w:b/>
          <w:color w:val="000000"/>
          <w:sz w:val="24"/>
          <w:szCs w:val="24"/>
        </w:rPr>
        <w:t>DD</w:t>
      </w:r>
      <w:r w:rsidRPr="002F318E">
        <w:rPr>
          <w:rFonts w:ascii="Arial Narrow" w:hAnsi="Arial Narrow" w:cs="Arial Narrow"/>
          <w:color w:val="000000"/>
          <w:sz w:val="24"/>
          <w:szCs w:val="24"/>
        </w:rPr>
        <w:t xml:space="preserve"> de </w:t>
      </w:r>
      <w:r w:rsidRPr="002F318E">
        <w:rPr>
          <w:rFonts w:ascii="Arial Narrow" w:hAnsi="Arial Narrow" w:cs="Arial Narrow"/>
          <w:b/>
          <w:color w:val="000000"/>
          <w:sz w:val="24"/>
          <w:szCs w:val="24"/>
        </w:rPr>
        <w:t>MMM</w:t>
      </w:r>
      <w:r w:rsidRPr="002F318E">
        <w:rPr>
          <w:rFonts w:ascii="Arial Narrow" w:hAnsi="Arial Narrow" w:cs="Arial Narrow"/>
          <w:color w:val="000000"/>
          <w:sz w:val="24"/>
          <w:szCs w:val="24"/>
        </w:rPr>
        <w:t xml:space="preserve"> de </w:t>
      </w:r>
      <w:r w:rsidRPr="002F318E">
        <w:rPr>
          <w:rFonts w:ascii="Arial Narrow" w:hAnsi="Arial Narrow" w:cs="Arial Narrow"/>
          <w:b/>
          <w:color w:val="000000"/>
          <w:sz w:val="24"/>
          <w:szCs w:val="24"/>
        </w:rPr>
        <w:t>AAAA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  <w:r w:rsidRPr="002F318E">
        <w:rPr>
          <w:rFonts w:ascii="Arial Narrow" w:hAnsi="Arial Narrow" w:cs="Arial Narrow"/>
          <w:color w:val="000000"/>
          <w:sz w:val="24"/>
          <w:szCs w:val="24"/>
        </w:rPr>
        <w:t xml:space="preserve">Doctor(a) </w:t>
      </w:r>
    </w:p>
    <w:p w:rsidR="00DD14A2" w:rsidRPr="002F318E" w:rsidRDefault="00DD14A2" w:rsidP="00DD14A2">
      <w:pPr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2F318E">
        <w:rPr>
          <w:rFonts w:ascii="Arial Narrow" w:hAnsi="Arial Narrow"/>
          <w:b/>
          <w:sz w:val="24"/>
          <w:szCs w:val="24"/>
          <w:shd w:val="pct10" w:color="000000" w:fill="FFFFFF"/>
          <w:lang w:val="es-MX"/>
        </w:rPr>
        <w:t xml:space="preserve">NOMBRE DEL TESORERO (a) </w:t>
      </w:r>
      <w:r w:rsidRPr="002F318E">
        <w:rPr>
          <w:rFonts w:ascii="Arial Narrow" w:hAnsi="Arial Narrow"/>
          <w:b/>
          <w:sz w:val="24"/>
          <w:szCs w:val="24"/>
          <w:shd w:val="pct30" w:color="000000" w:fill="FFFFFF"/>
          <w:lang w:val="es-MX"/>
        </w:rPr>
        <w:t xml:space="preserve">                                 </w:t>
      </w:r>
      <w:r w:rsidRPr="002F318E">
        <w:rPr>
          <w:rFonts w:ascii="Arial Narrow" w:hAnsi="Arial Narrow"/>
          <w:b/>
          <w:sz w:val="24"/>
          <w:szCs w:val="24"/>
          <w:lang w:val="es-MX"/>
        </w:rPr>
        <w:t xml:space="preserve">                        </w:t>
      </w:r>
    </w:p>
    <w:p w:rsidR="00DD14A2" w:rsidRPr="002F318E" w:rsidRDefault="00DD14A2" w:rsidP="00DD14A2">
      <w:pPr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2F318E">
        <w:rPr>
          <w:rFonts w:ascii="Arial Narrow" w:hAnsi="Arial Narrow"/>
          <w:b/>
          <w:sz w:val="24"/>
          <w:szCs w:val="24"/>
          <w:shd w:val="pct10" w:color="000000" w:fill="FFFFFF"/>
          <w:lang w:val="es-MX"/>
        </w:rPr>
        <w:t xml:space="preserve">ENTIDAD EJECUTORA DEL PRESUPUESTO NACIONAL </w:t>
      </w:r>
      <w:r w:rsidRPr="002F318E">
        <w:rPr>
          <w:rFonts w:ascii="Arial Narrow" w:hAnsi="Arial Narrow"/>
          <w:b/>
          <w:sz w:val="24"/>
          <w:szCs w:val="24"/>
          <w:shd w:val="pct30" w:color="000000" w:fill="FFFFFF"/>
          <w:lang w:val="es-MX"/>
        </w:rPr>
        <w:t xml:space="preserve">                                             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  <w:lang w:val="es-MX"/>
        </w:rPr>
        <w:t>Dirección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  <w:lang w:val="es-MX"/>
        </w:rPr>
        <w:t>Ciudad – Depto.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  <w:lang w:val="es-MX"/>
        </w:rPr>
        <w:t>Colombia</w:t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ind w:left="4248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  <w:lang w:val="es-MX"/>
        </w:rPr>
        <w:t>Asunto:</w:t>
      </w:r>
      <w:r w:rsidRPr="002F318E">
        <w:rPr>
          <w:rFonts w:ascii="Arial Narrow" w:hAnsi="Arial Narrow"/>
          <w:sz w:val="24"/>
          <w:szCs w:val="24"/>
          <w:lang w:val="es-MX"/>
        </w:rPr>
        <w:tab/>
        <w:t>Apertura Definitiva Cue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>a Corrie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>e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  <w:t xml:space="preserve">Número: </w:t>
      </w:r>
      <w:r w:rsidRPr="002F318E">
        <w:rPr>
          <w:rFonts w:ascii="Arial Narrow" w:hAnsi="Arial Narrow"/>
          <w:b/>
          <w:sz w:val="24"/>
          <w:szCs w:val="24"/>
          <w:lang w:val="es-MX"/>
        </w:rPr>
        <w:t>#### - ###########</w:t>
      </w:r>
      <w:r w:rsidRPr="002F318E">
        <w:rPr>
          <w:rFonts w:ascii="Arial Narrow" w:hAnsi="Arial Narrow"/>
          <w:sz w:val="24"/>
          <w:szCs w:val="24"/>
          <w:lang w:val="es-MX"/>
        </w:rPr>
        <w:t xml:space="preserve"> 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proofErr w:type="spellStart"/>
      <w:r w:rsidRPr="002F318E">
        <w:rPr>
          <w:rFonts w:ascii="Arial Narrow" w:hAnsi="Arial Narrow"/>
          <w:sz w:val="24"/>
          <w:szCs w:val="24"/>
          <w:lang w:val="es-MX"/>
        </w:rPr>
        <w:t>Nit</w:t>
      </w:r>
      <w:proofErr w:type="spellEnd"/>
      <w:r w:rsidRPr="002F318E">
        <w:rPr>
          <w:rFonts w:ascii="Arial Narrow" w:hAnsi="Arial Narrow"/>
          <w:sz w:val="24"/>
          <w:szCs w:val="24"/>
          <w:lang w:val="es-MX"/>
        </w:rPr>
        <w:t xml:space="preserve">: </w:t>
      </w:r>
      <w:r w:rsidRPr="002F318E">
        <w:rPr>
          <w:rFonts w:ascii="Arial Narrow" w:hAnsi="Arial Narrow"/>
          <w:b/>
          <w:sz w:val="24"/>
          <w:szCs w:val="24"/>
          <w:lang w:val="es-MX"/>
        </w:rPr>
        <w:t># # # # # # # # # #    ( A- # # # # )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proofErr w:type="spellStart"/>
      <w:r w:rsidRPr="002F318E">
        <w:rPr>
          <w:rFonts w:ascii="Arial Narrow" w:hAnsi="Arial Narrow"/>
          <w:sz w:val="24"/>
          <w:szCs w:val="24"/>
        </w:rPr>
        <w:t>Obj</w:t>
      </w:r>
      <w:proofErr w:type="spellEnd"/>
      <w:r w:rsidRPr="002F318E">
        <w:rPr>
          <w:rFonts w:ascii="Arial Narrow" w:hAnsi="Arial Narrow"/>
          <w:sz w:val="24"/>
          <w:szCs w:val="24"/>
        </w:rPr>
        <w:t>. Gas.</w:t>
      </w:r>
      <w:r w:rsidRPr="002F318E">
        <w:rPr>
          <w:rFonts w:ascii="Arial Narrow" w:hAnsi="Arial Narrow"/>
          <w:sz w:val="24"/>
          <w:szCs w:val="24"/>
          <w:lang w:val="es-MX"/>
        </w:rPr>
        <w:t xml:space="preserve">: </w:t>
      </w:r>
      <w:r w:rsidRPr="002F318E">
        <w:rPr>
          <w:rFonts w:ascii="Arial Narrow" w:hAnsi="Arial Narrow"/>
          <w:b/>
          <w:color w:val="000000"/>
          <w:sz w:val="24"/>
          <w:szCs w:val="24"/>
          <w:lang w:val="es-MX"/>
        </w:rPr>
        <w:t>OBJETO DEL GASTO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2F318E">
        <w:rPr>
          <w:rFonts w:ascii="Arial Narrow" w:hAnsi="Arial Narrow" w:cs="Arial Narrow"/>
          <w:color w:val="000000"/>
          <w:sz w:val="24"/>
          <w:szCs w:val="24"/>
        </w:rPr>
        <w:t>Apreciado(a) doctor(a):</w:t>
      </w:r>
    </w:p>
    <w:p w:rsidR="00DD14A2" w:rsidRPr="002F318E" w:rsidRDefault="00DD14A2" w:rsidP="00DD14A2">
      <w:pPr>
        <w:pStyle w:val="Ttulo1"/>
        <w:rPr>
          <w:rFonts w:ascii="Arial Narrow" w:hAnsi="Arial Narrow"/>
          <w:szCs w:val="24"/>
        </w:rPr>
      </w:pPr>
    </w:p>
    <w:p w:rsidR="00DD14A2" w:rsidRPr="002F318E" w:rsidRDefault="00DD14A2" w:rsidP="00DD14A2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</w:rPr>
        <w:t>Nos permitimos informarle que su cue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</w:rPr>
          <w:t>nt</w:t>
        </w:r>
      </w:smartTag>
      <w:r w:rsidRPr="002F318E">
        <w:rPr>
          <w:rFonts w:ascii="Arial Narrow" w:hAnsi="Arial Narrow"/>
          <w:sz w:val="24"/>
          <w:szCs w:val="24"/>
        </w:rPr>
        <w:t xml:space="preserve">a de la referencia, </w:t>
      </w:r>
      <w:r w:rsidRPr="002F318E">
        <w:rPr>
          <w:rFonts w:ascii="Arial Narrow" w:hAnsi="Arial Narrow"/>
          <w:sz w:val="24"/>
          <w:szCs w:val="24"/>
          <w:lang w:val="es-MX"/>
        </w:rPr>
        <w:t xml:space="preserve">en  el Banco </w:t>
      </w:r>
      <w:r w:rsidRPr="002F318E">
        <w:rPr>
          <w:rFonts w:ascii="Arial Narrow" w:hAnsi="Arial Narrow"/>
          <w:sz w:val="24"/>
          <w:szCs w:val="24"/>
          <w:shd w:val="pct10" w:color="000000" w:fill="FFFFFF"/>
          <w:lang w:val="es-MX"/>
        </w:rPr>
        <w:t xml:space="preserve">               ,</w:t>
      </w:r>
      <w:r w:rsidRPr="002F318E">
        <w:rPr>
          <w:rFonts w:ascii="Arial Narrow" w:hAnsi="Arial Narrow"/>
          <w:sz w:val="24"/>
          <w:szCs w:val="24"/>
          <w:lang w:val="es-MX"/>
        </w:rPr>
        <w:t xml:space="preserve"> sucursal  OFICINA, ciudad </w:t>
      </w:r>
      <w:r w:rsidRPr="002F318E">
        <w:rPr>
          <w:rFonts w:ascii="Arial Narrow" w:hAnsi="Arial Narrow"/>
          <w:sz w:val="24"/>
          <w:szCs w:val="24"/>
          <w:shd w:val="pct15" w:color="000000" w:fill="FFFFFF"/>
          <w:lang w:val="es-MX"/>
        </w:rPr>
        <w:t xml:space="preserve">                  </w:t>
      </w:r>
      <w:r w:rsidRPr="002F318E">
        <w:rPr>
          <w:rFonts w:ascii="Arial Narrow" w:hAnsi="Arial Narrow"/>
          <w:sz w:val="24"/>
          <w:szCs w:val="24"/>
          <w:lang w:val="es-MX"/>
        </w:rPr>
        <w:t xml:space="preserve">, ha sido autorizada  bajo el número de aprobación definitivo </w:t>
      </w:r>
      <w:r w:rsidRPr="002F318E">
        <w:rPr>
          <w:rFonts w:ascii="Arial Narrow" w:hAnsi="Arial Narrow"/>
          <w:b/>
          <w:sz w:val="24"/>
          <w:szCs w:val="24"/>
          <w:lang w:val="es-MX"/>
        </w:rPr>
        <w:t>No. # # # #;</w:t>
      </w:r>
      <w:r w:rsidRPr="002F318E">
        <w:rPr>
          <w:rFonts w:ascii="Arial Narrow" w:hAnsi="Arial Narrow"/>
          <w:sz w:val="24"/>
          <w:szCs w:val="24"/>
          <w:lang w:val="es-MX"/>
        </w:rPr>
        <w:t xml:space="preserve"> con lo cual quedan cumplidos todos los requisitos necesarios para iniciar su manejo.</w:t>
      </w:r>
    </w:p>
    <w:p w:rsidR="00DD14A2" w:rsidRPr="002F318E" w:rsidRDefault="00DD14A2" w:rsidP="00DD14A2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DD14A2" w:rsidRPr="002F318E" w:rsidRDefault="00DD14A2" w:rsidP="00DD14A2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  <w:lang w:val="es-MX"/>
        </w:rPr>
        <w:t xml:space="preserve">El banco debe activar e informar a </w:t>
      </w:r>
      <w:smartTag w:uri="urn:schemas-microsoft-com:office:smarttags" w:element="PersonName">
        <w:smartTagPr>
          <w:attr w:name="ProductID" w:val="la DTN"/>
        </w:smartTagPr>
        <w:r w:rsidRPr="002F318E">
          <w:rPr>
            <w:rFonts w:ascii="Arial Narrow" w:hAnsi="Arial Narrow"/>
            <w:sz w:val="24"/>
            <w:szCs w:val="24"/>
            <w:lang w:val="es-MX"/>
          </w:rPr>
          <w:t>la DTN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 xml:space="preserve"> dicha cue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>a en un término de tres (3) días hábiles co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>ados a partir de la fecha de la prese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>e comunicación.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  <w:r w:rsidRPr="002F318E">
        <w:rPr>
          <w:rFonts w:ascii="Arial Narrow" w:hAnsi="Arial Narrow" w:cs="Arial Narrow"/>
          <w:color w:val="000000"/>
          <w:sz w:val="24"/>
          <w:szCs w:val="24"/>
        </w:rPr>
        <w:t>Cordial saludo,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4"/>
          <w:szCs w:val="24"/>
          <w:lang w:val="pt-BR"/>
        </w:rPr>
      </w:pPr>
      <w:r w:rsidRPr="002F318E">
        <w:rPr>
          <w:rFonts w:ascii="Arial Narrow" w:hAnsi="Arial Narrow" w:cs="Arial Narrow"/>
          <w:b/>
          <w:bCs/>
          <w:color w:val="000000"/>
          <w:sz w:val="24"/>
          <w:szCs w:val="24"/>
          <w:lang w:val="pt-BR"/>
        </w:rPr>
        <w:t>JORGE ALBERTO CALDERON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pt-BR"/>
        </w:rPr>
      </w:pPr>
      <w:proofErr w:type="spellStart"/>
      <w:r w:rsidRPr="002F318E">
        <w:rPr>
          <w:rFonts w:ascii="Arial Narrow" w:hAnsi="Arial Narrow" w:cs="Arial Narrow"/>
          <w:color w:val="000000"/>
          <w:sz w:val="24"/>
          <w:szCs w:val="24"/>
          <w:lang w:val="pt-BR"/>
        </w:rPr>
        <w:t>Subdirector</w:t>
      </w:r>
      <w:proofErr w:type="spellEnd"/>
      <w:r w:rsidRPr="002F318E">
        <w:rPr>
          <w:rFonts w:ascii="Arial Narrow" w:hAnsi="Arial Narrow" w:cs="Arial Narrow"/>
          <w:color w:val="000000"/>
          <w:sz w:val="24"/>
          <w:szCs w:val="24"/>
          <w:lang w:val="pt-BR"/>
        </w:rPr>
        <w:t xml:space="preserve"> Operativo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24"/>
          <w:szCs w:val="24"/>
          <w:lang w:val="pt-BR"/>
        </w:rPr>
      </w:pPr>
      <w:r w:rsidRPr="002F318E">
        <w:rPr>
          <w:rFonts w:ascii="Arial Narrow" w:hAnsi="Arial Narrow"/>
          <w:sz w:val="24"/>
          <w:szCs w:val="24"/>
          <w:lang w:val="pt-BR"/>
        </w:rPr>
        <w:t xml:space="preserve">R157100GOS29-rdf/JACC/ctas01 </w:t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  <w:t xml:space="preserve">                   </w:t>
      </w:r>
      <w:proofErr w:type="spellStart"/>
      <w:r w:rsidRPr="002F318E">
        <w:rPr>
          <w:rFonts w:ascii="Arial Narrow" w:hAnsi="Arial Narrow"/>
          <w:b/>
          <w:sz w:val="24"/>
          <w:szCs w:val="24"/>
          <w:lang w:val="pt-BR"/>
        </w:rPr>
        <w:t>Wjpr</w:t>
      </w:r>
      <w:proofErr w:type="spellEnd"/>
      <w:r w:rsidRPr="002F318E">
        <w:rPr>
          <w:rFonts w:ascii="Arial Narrow" w:hAnsi="Arial Narrow"/>
          <w:b/>
          <w:sz w:val="24"/>
          <w:szCs w:val="24"/>
          <w:lang w:val="pt-BR"/>
        </w:rPr>
        <w:t>*04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24"/>
          <w:szCs w:val="24"/>
          <w:lang w:val="pt-BR"/>
        </w:rPr>
      </w:pPr>
    </w:p>
    <w:p w:rsidR="00DD14A2" w:rsidRPr="002F318E" w:rsidRDefault="00DD14A2" w:rsidP="00DD14A2">
      <w:pPr>
        <w:jc w:val="center"/>
        <w:rPr>
          <w:rFonts w:ascii="Arial Narrow" w:hAnsi="Arial Narrow"/>
          <w:sz w:val="24"/>
          <w:szCs w:val="24"/>
          <w:lang w:val="pt-BR" w:eastAsia="ja-JP"/>
        </w:rPr>
      </w:pPr>
      <w:r w:rsidRPr="002F318E">
        <w:rPr>
          <w:rFonts w:ascii="Arial Narrow" w:hAnsi="Arial Narrow"/>
          <w:sz w:val="24"/>
          <w:szCs w:val="24"/>
          <w:lang w:val="pt-BR"/>
        </w:rPr>
        <w:t>Carrera 8</w:t>
      </w:r>
      <w:r w:rsidRPr="002F318E">
        <w:rPr>
          <w:rFonts w:ascii="Arial Narrow" w:hAnsi="Arial Narrow"/>
          <w:sz w:val="24"/>
          <w:szCs w:val="24"/>
          <w:lang w:val="pt-BR" w:eastAsia="ja-JP"/>
        </w:rPr>
        <w:t xml:space="preserve">  No. 6 – 64  Bogotá D.C. PBX   2971310</w:t>
      </w:r>
    </w:p>
    <w:p w:rsidR="00DD14A2" w:rsidRPr="002F318E" w:rsidRDefault="001966FD" w:rsidP="00DD14A2">
      <w:pPr>
        <w:jc w:val="center"/>
        <w:rPr>
          <w:rFonts w:ascii="Arial Narrow" w:hAnsi="Arial Narrow"/>
          <w:sz w:val="24"/>
          <w:szCs w:val="24"/>
          <w:lang w:val="es-ES_tradnl" w:eastAsia="ja-JP"/>
        </w:rPr>
      </w:pPr>
      <w:hyperlink r:id="rId9" w:history="1">
        <w:r w:rsidR="00DD14A2" w:rsidRPr="002F318E">
          <w:rPr>
            <w:rStyle w:val="Hipervnculo"/>
            <w:rFonts w:ascii="Arial Narrow" w:hAnsi="Arial Narrow"/>
            <w:sz w:val="24"/>
            <w:szCs w:val="24"/>
            <w:lang w:val="es-ES_tradnl" w:eastAsia="ja-JP"/>
          </w:rPr>
          <w:t>www.minhacienda.gov.co</w:t>
        </w:r>
      </w:hyperlink>
    </w:p>
    <w:p w:rsidR="00DD14A2" w:rsidRPr="002F318E" w:rsidRDefault="001966FD" w:rsidP="00DD14A2">
      <w:pPr>
        <w:jc w:val="center"/>
        <w:rPr>
          <w:rFonts w:ascii="Arial Narrow" w:hAnsi="Arial Narrow"/>
          <w:sz w:val="24"/>
          <w:szCs w:val="24"/>
          <w:lang w:val="es-ES_tradnl" w:eastAsia="ja-JP"/>
        </w:rPr>
      </w:pPr>
      <w:r>
        <w:rPr>
          <w:rFonts w:ascii="Arial Narrow" w:hAnsi="Arial Narrow"/>
          <w:noProof/>
          <w:sz w:val="24"/>
          <w:szCs w:val="24"/>
        </w:rPr>
        <w:pict>
          <v:shape id="_x0000_s1028" type="#_x0000_t202" style="position:absolute;left:0;text-align:left;margin-left:.75pt;margin-top:17.3pt;width:468pt;height:27pt;z-index:251662336" o:allowincell="f" stroked="f">
            <v:textbox style="mso-next-textbox:#_x0000_s1028">
              <w:txbxContent>
                <w:p w:rsidR="00DD14A2" w:rsidRPr="000F6957" w:rsidRDefault="00DD14A2" w:rsidP="00DD14A2"/>
              </w:txbxContent>
            </v:textbox>
          </v:shape>
        </w:pic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24"/>
          <w:szCs w:val="24"/>
          <w:lang w:val="pt-BR"/>
        </w:rPr>
      </w:pPr>
    </w:p>
    <w:sectPr w:rsidR="00DD14A2" w:rsidRPr="002F318E" w:rsidSect="00C51369">
      <w:footerReference w:type="default" r:id="rId10"/>
      <w:footerReference w:type="first" r:id="rId11"/>
      <w:pgSz w:w="12240" w:h="15840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F6" w:rsidRDefault="006B6FF6" w:rsidP="00DD14A2">
      <w:r>
        <w:separator/>
      </w:r>
    </w:p>
  </w:endnote>
  <w:endnote w:type="continuationSeparator" w:id="0">
    <w:p w:rsidR="006B6FF6" w:rsidRDefault="006B6FF6" w:rsidP="00DD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8" w:type="dxa"/>
      <w:tblLook w:val="01E0" w:firstRow="1" w:lastRow="1" w:firstColumn="1" w:lastColumn="1" w:noHBand="0" w:noVBand="0"/>
    </w:tblPr>
    <w:tblGrid>
      <w:gridCol w:w="2379"/>
      <w:gridCol w:w="4089"/>
      <w:gridCol w:w="2840"/>
    </w:tblGrid>
    <w:tr w:rsidR="009D0DC1" w:rsidRPr="00FB0913" w:rsidTr="00214A48">
      <w:trPr>
        <w:trHeight w:val="865"/>
      </w:trPr>
      <w:tc>
        <w:tcPr>
          <w:tcW w:w="2379" w:type="dxa"/>
        </w:tcPr>
        <w:p w:rsidR="009D0DC1" w:rsidRPr="00253D93" w:rsidRDefault="001966FD" w:rsidP="00AD3380">
          <w:pPr>
            <w:pStyle w:val="Encabezado"/>
            <w:rPr>
              <w:rFonts w:ascii="Arial Narrow" w:hAnsi="Arial Narrow"/>
              <w:sz w:val="16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35.25pt;height:24.75pt;visibility:visible">
                <v:imagedata r:id="rId1" o:title=""/>
              </v:shape>
            </w:pict>
          </w:r>
        </w:p>
        <w:p w:rsidR="009D0DC1" w:rsidRPr="00253D93" w:rsidRDefault="00DB060E" w:rsidP="00AD3380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253D93">
            <w:rPr>
              <w:rFonts w:ascii="Arial Narrow" w:hAnsi="Arial Narrow"/>
              <w:sz w:val="16"/>
              <w:szCs w:val="16"/>
            </w:rPr>
            <w:t>Gerencia Pública Activa</w:t>
          </w:r>
        </w:p>
      </w:tc>
      <w:tc>
        <w:tcPr>
          <w:tcW w:w="4089" w:type="dxa"/>
          <w:vAlign w:val="center"/>
        </w:tcPr>
        <w:p w:rsidR="009D0DC1" w:rsidRPr="00FB0913" w:rsidRDefault="001966FD" w:rsidP="00AD3380">
          <w:pPr>
            <w:jc w:val="center"/>
            <w:rPr>
              <w:rFonts w:ascii="Arial Narrow" w:hAnsi="Arial Narrow"/>
              <w:sz w:val="16"/>
              <w:szCs w:val="16"/>
              <w:lang w:eastAsia="es-ES"/>
            </w:rPr>
          </w:pPr>
        </w:p>
        <w:p w:rsidR="009D0DC1" w:rsidRPr="00FB0913" w:rsidRDefault="00DB060E" w:rsidP="00AD3380">
          <w:pPr>
            <w:jc w:val="both"/>
            <w:rPr>
              <w:rFonts w:ascii="Arial Narrow" w:hAnsi="Arial Narrow"/>
              <w:sz w:val="16"/>
              <w:szCs w:val="16"/>
              <w:lang w:eastAsia="es-ES"/>
            </w:rPr>
          </w:pP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>Este documento es propiedad del Ministerio de Defensa Nacional</w:t>
          </w:r>
          <w:r>
            <w:rPr>
              <w:rFonts w:ascii="Arial Narrow" w:hAnsi="Arial Narrow"/>
              <w:sz w:val="16"/>
              <w:szCs w:val="16"/>
              <w:lang w:eastAsia="es-ES"/>
            </w:rPr>
            <w:t>- Dirección de Finanzas. No está autorizada</w:t>
          </w: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 xml:space="preserve"> su reproducción total  o parcial</w:t>
          </w:r>
        </w:p>
      </w:tc>
      <w:tc>
        <w:tcPr>
          <w:tcW w:w="2840" w:type="dxa"/>
        </w:tcPr>
        <w:p w:rsidR="009D0DC1" w:rsidRPr="00FB0913" w:rsidRDefault="001966FD" w:rsidP="00AD3380">
          <w:pPr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</w:p>
        <w:p w:rsidR="009D0DC1" w:rsidRPr="00FB0913" w:rsidRDefault="001966FD" w:rsidP="00AD3380">
          <w:pPr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</w:p>
        <w:p w:rsidR="009D0DC1" w:rsidRPr="00FB0913" w:rsidRDefault="00DB060E" w:rsidP="00AD3380">
          <w:pPr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 xml:space="preserve">Control interno herramienta de gestión </w:t>
          </w:r>
        </w:p>
        <w:p w:rsidR="009D0DC1" w:rsidRPr="00FB0913" w:rsidRDefault="00DB060E" w:rsidP="00AD3380">
          <w:pPr>
            <w:pStyle w:val="Encabezado"/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>al servicio del gerente público</w:t>
          </w:r>
        </w:p>
      </w:tc>
    </w:tr>
  </w:tbl>
  <w:p w:rsidR="009D0DC1" w:rsidRDefault="001966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8" w:type="dxa"/>
      <w:tblLook w:val="01E0" w:firstRow="1" w:lastRow="1" w:firstColumn="1" w:lastColumn="1" w:noHBand="0" w:noVBand="0"/>
    </w:tblPr>
    <w:tblGrid>
      <w:gridCol w:w="2379"/>
      <w:gridCol w:w="4089"/>
      <w:gridCol w:w="2940"/>
    </w:tblGrid>
    <w:tr w:rsidR="009D0DC1" w:rsidRPr="00FB0913" w:rsidTr="00214A48">
      <w:trPr>
        <w:trHeight w:val="865"/>
      </w:trPr>
      <w:tc>
        <w:tcPr>
          <w:tcW w:w="2379" w:type="dxa"/>
        </w:tcPr>
        <w:p w:rsidR="009D0DC1" w:rsidRPr="00253D93" w:rsidRDefault="001966FD" w:rsidP="00AD3380">
          <w:pPr>
            <w:pStyle w:val="Encabezado"/>
            <w:rPr>
              <w:rFonts w:ascii="Arial Narrow" w:hAnsi="Arial Narrow"/>
              <w:sz w:val="16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5.25pt;height:24.75pt;visibility:visible">
                <v:imagedata r:id="rId1" o:title=""/>
              </v:shape>
            </w:pict>
          </w:r>
        </w:p>
        <w:p w:rsidR="009D0DC1" w:rsidRPr="00253D93" w:rsidRDefault="00DB060E" w:rsidP="00AD3380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253D93">
            <w:rPr>
              <w:rFonts w:ascii="Arial Narrow" w:hAnsi="Arial Narrow"/>
              <w:sz w:val="16"/>
              <w:szCs w:val="16"/>
            </w:rPr>
            <w:t>Gerencia Pública Activa</w:t>
          </w:r>
        </w:p>
      </w:tc>
      <w:tc>
        <w:tcPr>
          <w:tcW w:w="4089" w:type="dxa"/>
          <w:vAlign w:val="center"/>
        </w:tcPr>
        <w:p w:rsidR="009D0DC1" w:rsidRPr="00FB0913" w:rsidRDefault="001966FD" w:rsidP="00AD3380">
          <w:pPr>
            <w:jc w:val="center"/>
            <w:rPr>
              <w:rFonts w:ascii="Arial Narrow" w:hAnsi="Arial Narrow"/>
              <w:sz w:val="16"/>
              <w:szCs w:val="16"/>
              <w:lang w:eastAsia="es-ES"/>
            </w:rPr>
          </w:pPr>
        </w:p>
        <w:p w:rsidR="009D0DC1" w:rsidRPr="00FB0913" w:rsidRDefault="00DB060E" w:rsidP="00AD3380">
          <w:pPr>
            <w:jc w:val="both"/>
            <w:rPr>
              <w:rFonts w:ascii="Arial Narrow" w:hAnsi="Arial Narrow"/>
              <w:sz w:val="16"/>
              <w:szCs w:val="16"/>
              <w:lang w:eastAsia="es-ES"/>
            </w:rPr>
          </w:pP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>Este documento es propiedad del Ministerio de Defensa Nacional</w:t>
          </w:r>
          <w:r>
            <w:rPr>
              <w:rFonts w:ascii="Arial Narrow" w:hAnsi="Arial Narrow"/>
              <w:sz w:val="16"/>
              <w:szCs w:val="16"/>
              <w:lang w:eastAsia="es-ES"/>
            </w:rPr>
            <w:t>- Dirección de Finanzas. No está autorizada</w:t>
          </w: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 xml:space="preserve"> su reproducción total  o parcial</w:t>
          </w:r>
        </w:p>
      </w:tc>
      <w:tc>
        <w:tcPr>
          <w:tcW w:w="2940" w:type="dxa"/>
        </w:tcPr>
        <w:p w:rsidR="009D0DC1" w:rsidRPr="00FB0913" w:rsidRDefault="001966FD" w:rsidP="00AD3380">
          <w:pPr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</w:p>
        <w:p w:rsidR="009D0DC1" w:rsidRPr="00FB0913" w:rsidRDefault="001966FD" w:rsidP="00AD3380">
          <w:pPr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</w:p>
        <w:p w:rsidR="009D0DC1" w:rsidRPr="00FB0913" w:rsidRDefault="00DB060E" w:rsidP="00AD3380">
          <w:pPr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 xml:space="preserve">Control interno herramienta de gestión </w:t>
          </w:r>
        </w:p>
        <w:p w:rsidR="009D0DC1" w:rsidRPr="00FB0913" w:rsidRDefault="00DB060E" w:rsidP="00AD3380">
          <w:pPr>
            <w:pStyle w:val="Encabezado"/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>al servicio del gerente público</w:t>
          </w:r>
        </w:p>
      </w:tc>
    </w:tr>
  </w:tbl>
  <w:p w:rsidR="009D0DC1" w:rsidRDefault="001966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F6" w:rsidRDefault="006B6FF6" w:rsidP="00DD14A2">
      <w:r>
        <w:separator/>
      </w:r>
    </w:p>
  </w:footnote>
  <w:footnote w:type="continuationSeparator" w:id="0">
    <w:p w:rsidR="006B6FF6" w:rsidRDefault="006B6FF6" w:rsidP="00DD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E94"/>
    <w:multiLevelType w:val="singleLevel"/>
    <w:tmpl w:val="24B69FE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A15D65"/>
    <w:multiLevelType w:val="hybridMultilevel"/>
    <w:tmpl w:val="9774D274"/>
    <w:lvl w:ilvl="0" w:tplc="1728C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21374"/>
    <w:multiLevelType w:val="hybridMultilevel"/>
    <w:tmpl w:val="E5B04BC0"/>
    <w:lvl w:ilvl="0" w:tplc="72521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3397A"/>
    <w:multiLevelType w:val="hybridMultilevel"/>
    <w:tmpl w:val="41E2DF32"/>
    <w:lvl w:ilvl="0" w:tplc="9F260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V Boli" w:hAnsi="MV Bol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75AB7"/>
    <w:multiLevelType w:val="hybridMultilevel"/>
    <w:tmpl w:val="B768A1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E4B71"/>
    <w:multiLevelType w:val="hybridMultilevel"/>
    <w:tmpl w:val="0C1E4A8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C25DB"/>
    <w:multiLevelType w:val="hybridMultilevel"/>
    <w:tmpl w:val="0F30E33E"/>
    <w:lvl w:ilvl="0" w:tplc="9F260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V Boli" w:hAnsi="MV Bol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541F51"/>
    <w:multiLevelType w:val="hybridMultilevel"/>
    <w:tmpl w:val="58B0AD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50639B"/>
    <w:multiLevelType w:val="hybridMultilevel"/>
    <w:tmpl w:val="F4F400BA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6841E2"/>
    <w:multiLevelType w:val="multilevel"/>
    <w:tmpl w:val="65E097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V Boli" w:hAnsi="MV Boli" w:hint="default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5F5EF8"/>
    <w:multiLevelType w:val="hybridMultilevel"/>
    <w:tmpl w:val="C0E815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2E6662"/>
    <w:multiLevelType w:val="hybridMultilevel"/>
    <w:tmpl w:val="2AC407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65F02"/>
    <w:multiLevelType w:val="hybridMultilevel"/>
    <w:tmpl w:val="3F2E26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4A2"/>
    <w:rsid w:val="001966FD"/>
    <w:rsid w:val="00272C5D"/>
    <w:rsid w:val="003D2219"/>
    <w:rsid w:val="00403418"/>
    <w:rsid w:val="006B6FF6"/>
    <w:rsid w:val="00917611"/>
    <w:rsid w:val="00A204DB"/>
    <w:rsid w:val="00CF60A4"/>
    <w:rsid w:val="00D554EC"/>
    <w:rsid w:val="00DB060E"/>
    <w:rsid w:val="00DD14A2"/>
    <w:rsid w:val="00F4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5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tulo1">
    <w:name w:val="heading 1"/>
    <w:basedOn w:val="Normal"/>
    <w:next w:val="Normal"/>
    <w:link w:val="Ttulo1Car"/>
    <w:qFormat/>
    <w:rsid w:val="00DD14A2"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DD14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D14A2"/>
    <w:pPr>
      <w:keepNext/>
      <w:jc w:val="both"/>
      <w:outlineLvl w:val="2"/>
    </w:pPr>
    <w:rPr>
      <w:rFonts w:ascii="Arial" w:hAnsi="Arial"/>
      <w:b/>
      <w:color w:val="0000FF"/>
      <w:sz w:val="24"/>
    </w:rPr>
  </w:style>
  <w:style w:type="paragraph" w:styleId="Ttulo4">
    <w:name w:val="heading 4"/>
    <w:basedOn w:val="Normal"/>
    <w:next w:val="Normal"/>
    <w:link w:val="Ttulo4Car"/>
    <w:unhideWhenUsed/>
    <w:qFormat/>
    <w:rsid w:val="00DD14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DD14A2"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ar"/>
    <w:qFormat/>
    <w:rsid w:val="00DD14A2"/>
    <w:pPr>
      <w:keepNext/>
      <w:jc w:val="both"/>
      <w:outlineLvl w:val="5"/>
    </w:pPr>
    <w:rPr>
      <w:rFonts w:ascii="Arial" w:hAnsi="Arial"/>
      <w:color w:val="000000"/>
      <w:sz w:val="24"/>
    </w:rPr>
  </w:style>
  <w:style w:type="paragraph" w:styleId="Ttulo7">
    <w:name w:val="heading 7"/>
    <w:basedOn w:val="Normal"/>
    <w:next w:val="Normal"/>
    <w:link w:val="Ttulo7Car"/>
    <w:qFormat/>
    <w:rsid w:val="00DD14A2"/>
    <w:pPr>
      <w:keepNext/>
      <w:jc w:val="both"/>
      <w:outlineLvl w:val="6"/>
    </w:pPr>
    <w:rPr>
      <w:rFonts w:ascii="Arial" w:hAnsi="Arial"/>
      <w:b/>
      <w:color w:val="000000"/>
      <w:sz w:val="24"/>
    </w:rPr>
  </w:style>
  <w:style w:type="paragraph" w:styleId="Ttulo8">
    <w:name w:val="heading 8"/>
    <w:basedOn w:val="Normal"/>
    <w:next w:val="Normal"/>
    <w:link w:val="Ttulo8Car"/>
    <w:qFormat/>
    <w:rsid w:val="00DD14A2"/>
    <w:pPr>
      <w:keepNext/>
      <w:jc w:val="center"/>
      <w:outlineLvl w:val="7"/>
    </w:pPr>
    <w:rPr>
      <w:rFonts w:ascii="Arial" w:hAnsi="Arial"/>
      <w:b/>
      <w:color w:val="FF0000"/>
      <w:sz w:val="24"/>
    </w:rPr>
  </w:style>
  <w:style w:type="paragraph" w:styleId="Ttulo9">
    <w:name w:val="heading 9"/>
    <w:basedOn w:val="Normal"/>
    <w:next w:val="Normal"/>
    <w:link w:val="Ttulo9Car"/>
    <w:qFormat/>
    <w:rsid w:val="00DD14A2"/>
    <w:pPr>
      <w:keepNext/>
      <w:jc w:val="both"/>
      <w:outlineLvl w:val="8"/>
    </w:pPr>
    <w:rPr>
      <w:color w:val="FF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14A2"/>
    <w:rPr>
      <w:rFonts w:ascii="Arial" w:eastAsia="Times New Roman" w:hAnsi="Arial" w:cs="Times New Roman"/>
      <w:sz w:val="24"/>
      <w:szCs w:val="20"/>
      <w:lang w:val="es-ES_tradnl" w:eastAsia="es-CO"/>
    </w:rPr>
  </w:style>
  <w:style w:type="character" w:customStyle="1" w:styleId="Ttulo2Car">
    <w:name w:val="Título 2 Car"/>
    <w:basedOn w:val="Fuentedeprrafopredeter"/>
    <w:link w:val="Ttulo2"/>
    <w:rsid w:val="00DD14A2"/>
    <w:rPr>
      <w:rFonts w:ascii="Cambria" w:eastAsia="Times New Roman" w:hAnsi="Cambria" w:cs="Times New Roman"/>
      <w:b/>
      <w:bCs/>
      <w:color w:val="4F81BD"/>
      <w:sz w:val="26"/>
      <w:szCs w:val="26"/>
      <w:lang w:val="es-ES" w:eastAsia="es-CO"/>
    </w:rPr>
  </w:style>
  <w:style w:type="character" w:customStyle="1" w:styleId="Ttulo3Car">
    <w:name w:val="Título 3 Car"/>
    <w:basedOn w:val="Fuentedeprrafopredeter"/>
    <w:link w:val="Ttulo3"/>
    <w:rsid w:val="00DD14A2"/>
    <w:rPr>
      <w:rFonts w:ascii="Arial" w:eastAsia="Times New Roman" w:hAnsi="Arial" w:cs="Times New Roman"/>
      <w:b/>
      <w:color w:val="0000FF"/>
      <w:sz w:val="24"/>
      <w:szCs w:val="20"/>
      <w:lang w:val="es-ES" w:eastAsia="es-CO"/>
    </w:rPr>
  </w:style>
  <w:style w:type="character" w:customStyle="1" w:styleId="Ttulo4Car">
    <w:name w:val="Título 4 Car"/>
    <w:basedOn w:val="Fuentedeprrafopredeter"/>
    <w:link w:val="Ttulo4"/>
    <w:rsid w:val="00DD14A2"/>
    <w:rPr>
      <w:rFonts w:ascii="Calibri" w:eastAsia="Times New Roman" w:hAnsi="Calibri" w:cs="Times New Roman"/>
      <w:b/>
      <w:bCs/>
      <w:sz w:val="28"/>
      <w:szCs w:val="28"/>
      <w:lang w:val="es-ES" w:eastAsia="es-CO"/>
    </w:rPr>
  </w:style>
  <w:style w:type="character" w:customStyle="1" w:styleId="Ttulo5Car">
    <w:name w:val="Título 5 Car"/>
    <w:basedOn w:val="Fuentedeprrafopredeter"/>
    <w:link w:val="Ttulo5"/>
    <w:rsid w:val="00DD14A2"/>
    <w:rPr>
      <w:rFonts w:ascii="Arial" w:eastAsia="Times New Roman" w:hAnsi="Arial" w:cs="Times New Roman"/>
      <w:b/>
      <w:sz w:val="24"/>
      <w:szCs w:val="20"/>
      <w:lang w:val="es-ES" w:eastAsia="es-CO"/>
    </w:rPr>
  </w:style>
  <w:style w:type="character" w:customStyle="1" w:styleId="Ttulo6Car">
    <w:name w:val="Título 6 Car"/>
    <w:basedOn w:val="Fuentedeprrafopredeter"/>
    <w:link w:val="Ttulo6"/>
    <w:rsid w:val="00DD14A2"/>
    <w:rPr>
      <w:rFonts w:ascii="Arial" w:eastAsia="Times New Roman" w:hAnsi="Arial" w:cs="Times New Roman"/>
      <w:color w:val="000000"/>
      <w:sz w:val="24"/>
      <w:szCs w:val="20"/>
      <w:lang w:val="es-ES" w:eastAsia="es-CO"/>
    </w:rPr>
  </w:style>
  <w:style w:type="character" w:customStyle="1" w:styleId="Ttulo7Car">
    <w:name w:val="Título 7 Car"/>
    <w:basedOn w:val="Fuentedeprrafopredeter"/>
    <w:link w:val="Ttulo7"/>
    <w:rsid w:val="00DD14A2"/>
    <w:rPr>
      <w:rFonts w:ascii="Arial" w:eastAsia="Times New Roman" w:hAnsi="Arial" w:cs="Times New Roman"/>
      <w:b/>
      <w:color w:val="000000"/>
      <w:sz w:val="24"/>
      <w:szCs w:val="20"/>
      <w:lang w:val="es-ES" w:eastAsia="es-CO"/>
    </w:rPr>
  </w:style>
  <w:style w:type="character" w:customStyle="1" w:styleId="Ttulo8Car">
    <w:name w:val="Título 8 Car"/>
    <w:basedOn w:val="Fuentedeprrafopredeter"/>
    <w:link w:val="Ttulo8"/>
    <w:rsid w:val="00DD14A2"/>
    <w:rPr>
      <w:rFonts w:ascii="Arial" w:eastAsia="Times New Roman" w:hAnsi="Arial" w:cs="Times New Roman"/>
      <w:b/>
      <w:color w:val="FF0000"/>
      <w:sz w:val="24"/>
      <w:szCs w:val="20"/>
      <w:lang w:val="es-ES" w:eastAsia="es-CO"/>
    </w:rPr>
  </w:style>
  <w:style w:type="character" w:customStyle="1" w:styleId="Ttulo9Car">
    <w:name w:val="Título 9 Car"/>
    <w:basedOn w:val="Fuentedeprrafopredeter"/>
    <w:link w:val="Ttulo9"/>
    <w:rsid w:val="00DD14A2"/>
    <w:rPr>
      <w:rFonts w:ascii="Times New Roman" w:eastAsia="Times New Roman" w:hAnsi="Times New Roman" w:cs="Times New Roman"/>
      <w:color w:val="FF0000"/>
      <w:sz w:val="32"/>
      <w:szCs w:val="20"/>
      <w:lang w:val="es-ES" w:eastAsia="es-CO"/>
    </w:rPr>
  </w:style>
  <w:style w:type="paragraph" w:styleId="Textoindependiente">
    <w:name w:val="Body Text"/>
    <w:basedOn w:val="Normal"/>
    <w:link w:val="TextoindependienteCar"/>
    <w:rsid w:val="00DD14A2"/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D14A2"/>
    <w:rPr>
      <w:rFonts w:ascii="Arial" w:eastAsia="Times New Roman" w:hAnsi="Arial" w:cs="Times New Roman"/>
      <w:sz w:val="24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rsid w:val="00DD14A2"/>
    <w:pPr>
      <w:jc w:val="both"/>
    </w:pPr>
    <w:rPr>
      <w:rFonts w:ascii="Arial" w:hAnsi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DD14A2"/>
    <w:rPr>
      <w:rFonts w:ascii="Arial" w:eastAsia="Times New Roman" w:hAnsi="Arial" w:cs="Times New Roman"/>
      <w:sz w:val="24"/>
      <w:szCs w:val="20"/>
      <w:lang w:val="es-ES" w:eastAsia="es-CO"/>
    </w:rPr>
  </w:style>
  <w:style w:type="paragraph" w:styleId="Textoindependiente3">
    <w:name w:val="Body Text 3"/>
    <w:basedOn w:val="Normal"/>
    <w:link w:val="Textoindependiente3Car"/>
    <w:rsid w:val="00DD14A2"/>
    <w:rPr>
      <w:sz w:val="1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DD14A2"/>
    <w:rPr>
      <w:rFonts w:ascii="Times New Roman" w:eastAsia="Times New Roman" w:hAnsi="Times New Roman" w:cs="Times New Roman"/>
      <w:sz w:val="1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rsid w:val="00DD14A2"/>
    <w:pPr>
      <w:ind w:left="709" w:hanging="709"/>
      <w:jc w:val="both"/>
    </w:pPr>
    <w:rPr>
      <w:rFonts w:ascii="Arial" w:hAnsi="Arial"/>
      <w:color w:val="FF0000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4A2"/>
    <w:rPr>
      <w:rFonts w:ascii="Arial" w:eastAsia="Times New Roman" w:hAnsi="Arial" w:cs="Times New Roman"/>
      <w:color w:val="FF0000"/>
      <w:sz w:val="24"/>
      <w:szCs w:val="20"/>
      <w:lang w:val="es-ES" w:eastAsia="es-CO"/>
    </w:rPr>
  </w:style>
  <w:style w:type="paragraph" w:customStyle="1" w:styleId="Sangradetindependiente">
    <w:name w:val="SangrÌa de t. independiente"/>
    <w:basedOn w:val="Normal"/>
    <w:rsid w:val="00DD14A2"/>
    <w:pPr>
      <w:jc w:val="both"/>
    </w:pPr>
    <w:rPr>
      <w:rFonts w:ascii="Arial" w:hAnsi="Arial"/>
      <w:color w:val="000000"/>
      <w:sz w:val="24"/>
      <w:lang w:val="es-ES_tradnl"/>
    </w:rPr>
  </w:style>
  <w:style w:type="paragraph" w:styleId="Sangradetextonormal">
    <w:name w:val="Body Text Indent"/>
    <w:basedOn w:val="Normal"/>
    <w:link w:val="SangradetextonormalCar"/>
    <w:unhideWhenUsed/>
    <w:rsid w:val="00DD14A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D14A2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Encabezado">
    <w:name w:val="header"/>
    <w:basedOn w:val="Normal"/>
    <w:link w:val="EncabezadoCar"/>
    <w:rsid w:val="00DD14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D14A2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Prrafodelista">
    <w:name w:val="List Paragraph"/>
    <w:basedOn w:val="Normal"/>
    <w:uiPriority w:val="34"/>
    <w:qFormat/>
    <w:rsid w:val="00DD14A2"/>
    <w:pPr>
      <w:ind w:left="708"/>
    </w:pPr>
  </w:style>
  <w:style w:type="paragraph" w:styleId="Piedepgina">
    <w:name w:val="footer"/>
    <w:basedOn w:val="Normal"/>
    <w:link w:val="PiedepginaCar"/>
    <w:rsid w:val="00DD1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D14A2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rsid w:val="00DD14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D14A2"/>
    <w:rPr>
      <w:rFonts w:ascii="Tahoma" w:eastAsia="Times New Roman" w:hAnsi="Tahoma" w:cs="Tahoma"/>
      <w:sz w:val="16"/>
      <w:szCs w:val="16"/>
      <w:lang w:val="es-ES" w:eastAsia="es-CO"/>
    </w:rPr>
  </w:style>
  <w:style w:type="character" w:styleId="Hipervnculo">
    <w:name w:val="Hyperlink"/>
    <w:basedOn w:val="Fuentedeprrafopredeter"/>
    <w:uiPriority w:val="99"/>
    <w:rsid w:val="00DD14A2"/>
    <w:rPr>
      <w:color w:val="0000FF"/>
      <w:u w:val="single"/>
    </w:rPr>
  </w:style>
  <w:style w:type="character" w:customStyle="1" w:styleId="CarCar12">
    <w:name w:val="Car Car12"/>
    <w:basedOn w:val="Fuentedeprrafopredeter"/>
    <w:rsid w:val="00DD14A2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styleId="Nmerodepgina">
    <w:name w:val="page number"/>
    <w:basedOn w:val="Fuentedeprrafopredeter"/>
    <w:rsid w:val="00DD14A2"/>
  </w:style>
  <w:style w:type="character" w:customStyle="1" w:styleId="etiquetaceleste1">
    <w:name w:val="etiquetaceleste1"/>
    <w:basedOn w:val="Fuentedeprrafopredeter"/>
    <w:rsid w:val="00DD14A2"/>
    <w:rPr>
      <w:rFonts w:ascii="Arial" w:hAnsi="Arial" w:cs="Arial" w:hint="default"/>
      <w:b w:val="0"/>
      <w:bCs w:val="0"/>
      <w:color w:val="2D77C2"/>
      <w:sz w:val="20"/>
      <w:szCs w:val="20"/>
    </w:rPr>
  </w:style>
  <w:style w:type="paragraph" w:customStyle="1" w:styleId="Default">
    <w:name w:val="Default"/>
    <w:rsid w:val="00DD1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D14A2"/>
    <w:pPr>
      <w:ind w:left="709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4A2"/>
    <w:rPr>
      <w:rFonts w:ascii="Arial" w:eastAsia="Times New Roman" w:hAnsi="Arial" w:cs="Times New Roman"/>
      <w:sz w:val="24"/>
      <w:szCs w:val="20"/>
      <w:lang w:val="es-ES" w:eastAsia="es-CO"/>
    </w:rPr>
  </w:style>
  <w:style w:type="paragraph" w:styleId="Ttulo">
    <w:name w:val="Title"/>
    <w:basedOn w:val="Normal"/>
    <w:link w:val="TtuloCar"/>
    <w:qFormat/>
    <w:rsid w:val="00DD14A2"/>
    <w:pPr>
      <w:jc w:val="center"/>
    </w:pPr>
    <w:rPr>
      <w:rFonts w:ascii="Arial" w:hAnsi="Arial" w:cs="Arial"/>
      <w:b/>
      <w:bCs/>
      <w:sz w:val="24"/>
      <w:szCs w:val="24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DD14A2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qFormat/>
    <w:rsid w:val="00DD14A2"/>
    <w:pPr>
      <w:tabs>
        <w:tab w:val="left" w:pos="567"/>
        <w:tab w:val="right" w:leader="dot" w:pos="8494"/>
      </w:tabs>
      <w:ind w:left="200"/>
    </w:pPr>
  </w:style>
  <w:style w:type="paragraph" w:styleId="TDC1">
    <w:name w:val="toc 1"/>
    <w:basedOn w:val="Normal"/>
    <w:next w:val="Normal"/>
    <w:autoRedefine/>
    <w:uiPriority w:val="39"/>
    <w:qFormat/>
    <w:rsid w:val="00DD14A2"/>
    <w:pPr>
      <w:tabs>
        <w:tab w:val="left" w:pos="284"/>
        <w:tab w:val="right" w:leader="dot" w:pos="9923"/>
      </w:tabs>
      <w:spacing w:line="360" w:lineRule="auto"/>
      <w:ind w:left="142"/>
    </w:pPr>
    <w:rPr>
      <w:rFonts w:ascii="Arial Narrow" w:hAnsi="Arial Narrow" w:cs="Arial"/>
      <w:b/>
      <w:noProof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DD14A2"/>
    <w:pPr>
      <w:tabs>
        <w:tab w:val="left" w:pos="851"/>
        <w:tab w:val="right" w:leader="dot" w:pos="8494"/>
      </w:tabs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unhideWhenUsed/>
    <w:rsid w:val="00DD14A2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D14A2"/>
  </w:style>
  <w:style w:type="character" w:customStyle="1" w:styleId="TextocomentarioCar">
    <w:name w:val="Texto comentario Car"/>
    <w:basedOn w:val="Fuentedeprrafopredeter"/>
    <w:link w:val="Textocomentario"/>
    <w:rsid w:val="00DD14A2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DD14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D14A2"/>
    <w:rPr>
      <w:rFonts w:ascii="Times New Roman" w:eastAsia="Times New Roman" w:hAnsi="Times New Roman" w:cs="Times New Roman"/>
      <w:b/>
      <w:bCs/>
      <w:sz w:val="20"/>
      <w:szCs w:val="20"/>
      <w:lang w:val="es-ES" w:eastAsia="es-CO"/>
    </w:rPr>
  </w:style>
  <w:style w:type="paragraph" w:styleId="NormalWeb">
    <w:name w:val="Normal (Web)"/>
    <w:basedOn w:val="Normal"/>
    <w:unhideWhenUsed/>
    <w:rsid w:val="00DD14A2"/>
    <w:pPr>
      <w:spacing w:before="105" w:after="105"/>
    </w:pPr>
    <w:rPr>
      <w:sz w:val="24"/>
      <w:szCs w:val="24"/>
      <w:lang w:val="es-CO"/>
    </w:rPr>
  </w:style>
  <w:style w:type="character" w:styleId="Textoennegrita">
    <w:name w:val="Strong"/>
    <w:basedOn w:val="Fuentedeprrafopredeter"/>
    <w:qFormat/>
    <w:rsid w:val="00DD14A2"/>
    <w:rPr>
      <w:b/>
      <w:bCs/>
    </w:rPr>
  </w:style>
  <w:style w:type="paragraph" w:styleId="Textodebloque">
    <w:name w:val="Block Text"/>
    <w:basedOn w:val="Normal"/>
    <w:rsid w:val="00DD14A2"/>
    <w:pPr>
      <w:ind w:left="284" w:right="191" w:hanging="284"/>
      <w:jc w:val="both"/>
    </w:pPr>
    <w:rPr>
      <w:rFonts w:ascii="Arial" w:hAnsi="Arial" w:cs="Arial"/>
      <w:sz w:val="24"/>
    </w:rPr>
  </w:style>
  <w:style w:type="paragraph" w:styleId="Textonotapie">
    <w:name w:val="footnote text"/>
    <w:basedOn w:val="Normal"/>
    <w:link w:val="TextonotapieCar"/>
    <w:rsid w:val="00DD14A2"/>
  </w:style>
  <w:style w:type="character" w:customStyle="1" w:styleId="TextonotapieCar">
    <w:name w:val="Texto nota pie Car"/>
    <w:basedOn w:val="Fuentedeprrafopredeter"/>
    <w:link w:val="Textonotapie"/>
    <w:rsid w:val="00DD14A2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Textoindependiente21">
    <w:name w:val="Texto independiente 21"/>
    <w:basedOn w:val="Normal"/>
    <w:rsid w:val="00DD14A2"/>
    <w:rPr>
      <w:rFonts w:ascii="Arial Narrow" w:hAnsi="Arial Narrow"/>
      <w:lang w:val="es-CO"/>
    </w:rPr>
  </w:style>
  <w:style w:type="paragraph" w:styleId="Textosinformato">
    <w:name w:val="Plain Text"/>
    <w:basedOn w:val="Normal"/>
    <w:link w:val="TextosinformatoCar"/>
    <w:uiPriority w:val="99"/>
    <w:unhideWhenUsed/>
    <w:rsid w:val="00DD14A2"/>
    <w:rPr>
      <w:rFonts w:ascii="Consolas" w:eastAsia="Calibri" w:hAnsi="Consolas"/>
      <w:sz w:val="21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D14A2"/>
    <w:rPr>
      <w:rFonts w:ascii="Consolas" w:eastAsia="Calibri" w:hAnsi="Consolas" w:cs="Times New Roman"/>
      <w:sz w:val="21"/>
      <w:szCs w:val="21"/>
    </w:rPr>
  </w:style>
  <w:style w:type="paragraph" w:styleId="Encabezadodemensaje">
    <w:name w:val="Message Header"/>
    <w:basedOn w:val="Normal"/>
    <w:link w:val="EncabezadodemensajeCar"/>
    <w:rsid w:val="00DD14A2"/>
    <w:pPr>
      <w:ind w:left="1080" w:hanging="1080"/>
    </w:pPr>
    <w:rPr>
      <w:rFonts w:ascii="Arial" w:hAnsi="Arial"/>
      <w:sz w:val="24"/>
      <w:lang w:val="es-ES_tradnl"/>
    </w:rPr>
  </w:style>
  <w:style w:type="character" w:customStyle="1" w:styleId="EncabezadodemensajeCar">
    <w:name w:val="Encabezado de mensaje Car"/>
    <w:basedOn w:val="Fuentedeprrafopredeter"/>
    <w:link w:val="Encabezadodemensaje"/>
    <w:rsid w:val="00DD14A2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customStyle="1" w:styleId="Organizacin">
    <w:name w:val="Organización"/>
    <w:basedOn w:val="Textoindependiente"/>
    <w:rsid w:val="00DD14A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2"/>
    </w:rPr>
  </w:style>
  <w:style w:type="paragraph" w:customStyle="1" w:styleId="Fecha1">
    <w:name w:val="Fecha1"/>
    <w:basedOn w:val="Normal"/>
    <w:next w:val="Normal"/>
    <w:rsid w:val="00DD14A2"/>
    <w:pPr>
      <w:spacing w:after="260" w:line="220" w:lineRule="atLeast"/>
      <w:ind w:left="835" w:right="-360"/>
    </w:pPr>
    <w:rPr>
      <w:rFonts w:ascii="Garamond" w:hAnsi="Garamond"/>
    </w:rPr>
  </w:style>
  <w:style w:type="paragraph" w:customStyle="1" w:styleId="Textoindependiente22">
    <w:name w:val="Texto independiente 22"/>
    <w:basedOn w:val="Normal"/>
    <w:rsid w:val="00DD14A2"/>
    <w:rPr>
      <w:rFonts w:ascii="Arial Narrow" w:hAnsi="Arial Narrow"/>
      <w:lang w:val="es-CO"/>
    </w:rPr>
  </w:style>
  <w:style w:type="paragraph" w:styleId="Listaconvietas">
    <w:name w:val="List Bullet"/>
    <w:basedOn w:val="Normal"/>
    <w:autoRedefine/>
    <w:rsid w:val="00DD14A2"/>
    <w:pPr>
      <w:numPr>
        <w:numId w:val="1"/>
      </w:numPr>
      <w:ind w:left="567" w:firstLine="0"/>
      <w:jc w:val="both"/>
    </w:pPr>
    <w:rPr>
      <w:rFonts w:ascii="Arial" w:hAnsi="Arial"/>
      <w:sz w:val="24"/>
    </w:rPr>
  </w:style>
  <w:style w:type="paragraph" w:styleId="Listaconvietas5">
    <w:name w:val="List Bullet 5"/>
    <w:basedOn w:val="Normal"/>
    <w:autoRedefine/>
    <w:rsid w:val="00DD14A2"/>
    <w:pPr>
      <w:tabs>
        <w:tab w:val="left" w:pos="851"/>
        <w:tab w:val="left" w:pos="1560"/>
      </w:tabs>
      <w:jc w:val="both"/>
    </w:pPr>
    <w:rPr>
      <w:rFonts w:ascii="Arial" w:hAnsi="Arial" w:cs="Arial"/>
      <w:color w:val="FF0000"/>
      <w:sz w:val="24"/>
      <w:szCs w:val="24"/>
    </w:rPr>
  </w:style>
  <w:style w:type="paragraph" w:styleId="Continuarlista5">
    <w:name w:val="List Continue 5"/>
    <w:basedOn w:val="Normal"/>
    <w:rsid w:val="00DD14A2"/>
    <w:pPr>
      <w:spacing w:after="120"/>
      <w:ind w:left="1415"/>
    </w:pPr>
  </w:style>
  <w:style w:type="paragraph" w:styleId="Lista5">
    <w:name w:val="List 5"/>
    <w:basedOn w:val="Normal"/>
    <w:rsid w:val="00DD14A2"/>
    <w:pPr>
      <w:ind w:left="1415" w:hanging="283"/>
    </w:pPr>
  </w:style>
  <w:style w:type="paragraph" w:styleId="Epgrafe">
    <w:name w:val="caption"/>
    <w:basedOn w:val="Normal"/>
    <w:next w:val="Normal"/>
    <w:qFormat/>
    <w:rsid w:val="00DD14A2"/>
    <w:pPr>
      <w:jc w:val="both"/>
    </w:pPr>
    <w:rPr>
      <w:rFonts w:ascii="Arial" w:hAnsi="Arial"/>
      <w:color w:val="FF0000"/>
      <w:sz w:val="24"/>
    </w:rPr>
  </w:style>
  <w:style w:type="character" w:styleId="Hipervnculovisitado">
    <w:name w:val="FollowedHyperlink"/>
    <w:basedOn w:val="Fuentedeprrafopredeter"/>
    <w:rsid w:val="00DD14A2"/>
    <w:rPr>
      <w:color w:val="800080"/>
      <w:u w:val="single"/>
    </w:rPr>
  </w:style>
  <w:style w:type="paragraph" w:styleId="Subttulo">
    <w:name w:val="Subtitle"/>
    <w:basedOn w:val="Normal"/>
    <w:link w:val="SubttuloCar"/>
    <w:qFormat/>
    <w:rsid w:val="00DD14A2"/>
    <w:pPr>
      <w:jc w:val="both"/>
    </w:pPr>
    <w:rPr>
      <w:rFonts w:ascii="Arial" w:hAnsi="Arial"/>
      <w:color w:val="FF0000"/>
      <w:sz w:val="24"/>
      <w:lang w:val="es-CO"/>
    </w:rPr>
  </w:style>
  <w:style w:type="character" w:customStyle="1" w:styleId="SubttuloCar">
    <w:name w:val="Subtítulo Car"/>
    <w:basedOn w:val="Fuentedeprrafopredeter"/>
    <w:link w:val="Subttulo"/>
    <w:rsid w:val="00DD14A2"/>
    <w:rPr>
      <w:rFonts w:ascii="Arial" w:eastAsia="Times New Roman" w:hAnsi="Arial" w:cs="Times New Roman"/>
      <w:color w:val="FF0000"/>
      <w:sz w:val="24"/>
      <w:szCs w:val="20"/>
      <w:lang w:eastAsia="es-CO"/>
    </w:rPr>
  </w:style>
  <w:style w:type="paragraph" w:customStyle="1" w:styleId="xl75">
    <w:name w:val="xl75"/>
    <w:basedOn w:val="Normal"/>
    <w:rsid w:val="00DD14A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" w:eastAsia="Arial Unicode MS" w:hAnsi="Courier" w:cs="Arial Unicode MS"/>
      <w:b/>
      <w:bCs/>
      <w:sz w:val="24"/>
      <w:szCs w:val="24"/>
      <w:lang w:eastAsia="es-ES"/>
    </w:rPr>
  </w:style>
  <w:style w:type="character" w:styleId="Refdenotaalpie">
    <w:name w:val="footnote reference"/>
    <w:basedOn w:val="Fuentedeprrafopredeter"/>
    <w:rsid w:val="00DD14A2"/>
    <w:rPr>
      <w:vertAlign w:val="superscript"/>
    </w:rPr>
  </w:style>
  <w:style w:type="paragraph" w:customStyle="1" w:styleId="CUERPOTEXTO">
    <w:name w:val="CUERPO TEXTO"/>
    <w:rsid w:val="00DD14A2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40" w:after="40" w:line="22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table" w:styleId="Tablaconcuadrcula">
    <w:name w:val="Table Grid"/>
    <w:basedOn w:val="Tablanormal"/>
    <w:rsid w:val="00DD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arCarChar">
    <w:name w:val="Char Char Char Car Car Char"/>
    <w:basedOn w:val="Normal"/>
    <w:semiHidden/>
    <w:rsid w:val="00DD14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ArialNarrow">
    <w:name w:val="Normal + Arial Narrow"/>
    <w:aliases w:val="Cursiva,Negro,Justificado,Izquierda:  1,9 cm,Derec..."/>
    <w:basedOn w:val="Normal"/>
    <w:rsid w:val="00DD14A2"/>
    <w:pPr>
      <w:ind w:left="1080" w:right="1040"/>
      <w:jc w:val="both"/>
    </w:pPr>
    <w:rPr>
      <w:rFonts w:ascii="Arial Narrow" w:hAnsi="Arial Narrow" w:cs="Arial"/>
      <w:i/>
      <w:color w:val="000000"/>
      <w:spacing w:val="-3"/>
      <w:sz w:val="24"/>
      <w:szCs w:val="24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hacienda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1039</Characters>
  <Application>Microsoft Office Word</Application>
  <DocSecurity>0</DocSecurity>
  <Lines>8</Lines>
  <Paragraphs>2</Paragraphs>
  <ScaleCrop>false</ScaleCrop>
  <Company>Ministerio de Defensa Nacional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AlexRome</dc:creator>
  <cp:keywords/>
  <dc:description/>
  <cp:lastModifiedBy>Yeimmi Mayerli Marquez Bocanegra</cp:lastModifiedBy>
  <cp:revision>4</cp:revision>
  <dcterms:created xsi:type="dcterms:W3CDTF">2011-12-27T13:49:00Z</dcterms:created>
  <dcterms:modified xsi:type="dcterms:W3CDTF">2016-12-27T15:57:00Z</dcterms:modified>
</cp:coreProperties>
</file>